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01" w:rsidRPr="00724E01" w:rsidRDefault="00724E01" w:rsidP="00724E01">
      <w:pPr>
        <w:spacing w:after="0" w:line="360" w:lineRule="auto"/>
        <w:ind w:left="5387" w:right="-1"/>
        <w:rPr>
          <w:rFonts w:ascii="Times New Roman" w:eastAsia="Times New Roman" w:hAnsi="Times New Roman" w:cs="Times New Roman"/>
          <w:sz w:val="24"/>
          <w:szCs w:val="20"/>
        </w:rPr>
      </w:pPr>
      <w:r w:rsidRPr="00724E01">
        <w:rPr>
          <w:rFonts w:ascii="Times New Roman" w:eastAsia="Times New Roman" w:hAnsi="Times New Roman" w:cs="Times New Roman"/>
          <w:sz w:val="24"/>
          <w:szCs w:val="20"/>
        </w:rPr>
        <w:t>PATVIRTINTA</w:t>
      </w:r>
    </w:p>
    <w:p w:rsidR="00C466C1" w:rsidRDefault="0012244D" w:rsidP="00EF14CF">
      <w:pPr>
        <w:spacing w:after="0" w:line="360" w:lineRule="auto"/>
        <w:ind w:left="5387" w:right="-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Kauno </w:t>
      </w:r>
      <w:proofErr w:type="spellStart"/>
      <w:r w:rsidR="00B97BA0">
        <w:rPr>
          <w:rFonts w:ascii="Times New Roman" w:eastAsia="Times New Roman" w:hAnsi="Times New Roman" w:cs="Times New Roman"/>
          <w:sz w:val="24"/>
          <w:szCs w:val="20"/>
        </w:rPr>
        <w:t>Vaišvydavos</w:t>
      </w:r>
      <w:proofErr w:type="spellEnd"/>
      <w:r w:rsidR="006D206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mokyklos direktoriaus</w:t>
      </w:r>
      <w:r w:rsidR="00C466C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97BA0">
        <w:rPr>
          <w:rFonts w:ascii="Times New Roman" w:eastAsia="Times New Roman" w:hAnsi="Times New Roman" w:cs="Times New Roman"/>
          <w:sz w:val="24"/>
          <w:szCs w:val="20"/>
        </w:rPr>
        <w:t>2022</w:t>
      </w:r>
      <w:r w:rsidR="00DE43CF">
        <w:rPr>
          <w:rFonts w:ascii="Times New Roman" w:eastAsia="Times New Roman" w:hAnsi="Times New Roman" w:cs="Times New Roman"/>
          <w:sz w:val="24"/>
          <w:szCs w:val="20"/>
        </w:rPr>
        <w:t xml:space="preserve"> m.</w:t>
      </w:r>
      <w:r w:rsidR="00F81AA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466C1">
        <w:rPr>
          <w:rFonts w:ascii="Times New Roman" w:eastAsia="Times New Roman" w:hAnsi="Times New Roman" w:cs="Times New Roman"/>
          <w:sz w:val="24"/>
          <w:szCs w:val="20"/>
        </w:rPr>
        <w:t xml:space="preserve">kovo </w:t>
      </w:r>
      <w:r w:rsidR="00B97BA0">
        <w:rPr>
          <w:rFonts w:ascii="Times New Roman" w:eastAsia="Times New Roman" w:hAnsi="Times New Roman" w:cs="Times New Roman"/>
          <w:sz w:val="24"/>
          <w:szCs w:val="20"/>
        </w:rPr>
        <w:t>10</w:t>
      </w:r>
      <w:r w:rsidR="009D6BA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>d.</w:t>
      </w:r>
      <w:r w:rsidR="00D5054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E43CF" w:rsidRDefault="00D5054D" w:rsidP="00EF14CF">
      <w:pPr>
        <w:spacing w:after="0" w:line="360" w:lineRule="auto"/>
        <w:ind w:left="5387" w:right="-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įsakymu</w:t>
      </w:r>
      <w:r w:rsidR="001A6366">
        <w:rPr>
          <w:rFonts w:ascii="Times New Roman" w:eastAsia="Times New Roman" w:hAnsi="Times New Roman" w:cs="Times New Roman"/>
          <w:sz w:val="24"/>
          <w:szCs w:val="20"/>
        </w:rPr>
        <w:t xml:space="preserve"> Nr. V</w:t>
      </w:r>
      <w:r w:rsidR="004B6D93">
        <w:rPr>
          <w:rFonts w:ascii="Times New Roman" w:eastAsia="Times New Roman" w:hAnsi="Times New Roman" w:cs="Times New Roman"/>
          <w:sz w:val="24"/>
          <w:szCs w:val="20"/>
        </w:rPr>
        <w:t>-</w:t>
      </w:r>
      <w:bookmarkStart w:id="0" w:name="_GoBack"/>
      <w:bookmarkEnd w:id="0"/>
      <w:r w:rsidR="006D2068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7B125B" w:rsidRPr="00DE43CF" w:rsidRDefault="007B125B" w:rsidP="007B125B">
      <w:pPr>
        <w:spacing w:after="0" w:line="360" w:lineRule="auto"/>
        <w:ind w:left="5387"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DE43CF" w:rsidRPr="00DE43CF" w:rsidRDefault="006D2068" w:rsidP="00DE43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KAUNO VAIŠVYDAVOS</w:t>
      </w:r>
      <w:r w:rsidR="007B125B" w:rsidRPr="007B125B">
        <w:rPr>
          <w:rFonts w:ascii="Times New Roman" w:eastAsia="Times New Roman" w:hAnsi="Times New Roman" w:cs="Times New Roman"/>
          <w:b/>
          <w:sz w:val="24"/>
          <w:szCs w:val="20"/>
        </w:rPr>
        <w:t xml:space="preserve"> MOKYKLOS </w:t>
      </w:r>
      <w:r w:rsidR="005C02A9">
        <w:rPr>
          <w:rFonts w:ascii="Times New Roman" w:eastAsia="Times New Roman" w:hAnsi="Times New Roman" w:cs="Times New Roman"/>
          <w:b/>
          <w:sz w:val="24"/>
          <w:szCs w:val="20"/>
        </w:rPr>
        <w:t xml:space="preserve">ASMENŲ PRIĖMIMO </w:t>
      </w:r>
      <w:r w:rsidR="00F0683B">
        <w:rPr>
          <w:rFonts w:ascii="Times New Roman" w:eastAsia="Times New Roman" w:hAnsi="Times New Roman" w:cs="Times New Roman"/>
          <w:b/>
          <w:sz w:val="24"/>
          <w:szCs w:val="20"/>
        </w:rPr>
        <w:t xml:space="preserve">Į </w:t>
      </w:r>
      <w:r w:rsidR="00B97BA0">
        <w:rPr>
          <w:rFonts w:ascii="Times New Roman" w:eastAsia="Times New Roman" w:hAnsi="Times New Roman" w:cs="Times New Roman"/>
          <w:b/>
          <w:sz w:val="24"/>
          <w:szCs w:val="20"/>
        </w:rPr>
        <w:t>BENDROJO UGDYMO KLASES 2022</w:t>
      </w:r>
      <w:r w:rsidR="009D6BA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DC3AD2">
        <w:rPr>
          <w:rFonts w:ascii="Times New Roman" w:eastAsia="Times New Roman" w:hAnsi="Times New Roman" w:cs="Times New Roman"/>
          <w:b/>
          <w:sz w:val="24"/>
          <w:szCs w:val="20"/>
        </w:rPr>
        <w:t>M</w:t>
      </w:r>
      <w:r w:rsidR="005C02A9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FB6ED7">
        <w:rPr>
          <w:rFonts w:ascii="Times New Roman" w:eastAsia="Times New Roman" w:hAnsi="Times New Roman" w:cs="Times New Roman"/>
          <w:b/>
          <w:sz w:val="24"/>
          <w:szCs w:val="20"/>
        </w:rPr>
        <w:t>KOMISIJOS</w:t>
      </w:r>
      <w:r w:rsidR="00DE43CF" w:rsidRPr="005C02A9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</w:t>
      </w:r>
      <w:r w:rsidR="00DE43CF" w:rsidRPr="00DE43CF">
        <w:rPr>
          <w:rFonts w:ascii="Times New Roman" w:eastAsia="Times New Roman" w:hAnsi="Times New Roman" w:cs="Times New Roman"/>
          <w:b/>
          <w:caps/>
          <w:sz w:val="24"/>
          <w:szCs w:val="20"/>
        </w:rPr>
        <w:t>DARBO REGLAMENTAS</w:t>
      </w:r>
    </w:p>
    <w:p w:rsidR="00DE43CF" w:rsidRP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</w:pPr>
    </w:p>
    <w:p w:rsid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DE43CF" w:rsidRP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:rsidR="00DE43CF" w:rsidRP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1. Šis reglamentas nustato </w:t>
      </w:r>
      <w:r w:rsidR="005C02A9" w:rsidRPr="005C02A9">
        <w:rPr>
          <w:rFonts w:ascii="Times New Roman" w:eastAsia="Times New Roman" w:hAnsi="Times New Roman" w:cs="Times New Roman"/>
          <w:sz w:val="24"/>
          <w:szCs w:val="20"/>
        </w:rPr>
        <w:t>asmenų pr</w:t>
      </w:r>
      <w:r w:rsidR="005C02A9">
        <w:rPr>
          <w:rFonts w:ascii="Times New Roman" w:eastAsia="Times New Roman" w:hAnsi="Times New Roman" w:cs="Times New Roman"/>
          <w:sz w:val="24"/>
          <w:szCs w:val="20"/>
        </w:rPr>
        <w:t>i</w:t>
      </w:r>
      <w:r w:rsidR="005C02A9" w:rsidRPr="005C02A9">
        <w:rPr>
          <w:rFonts w:ascii="Times New Roman" w:eastAsia="Times New Roman" w:hAnsi="Times New Roman" w:cs="Times New Roman"/>
          <w:sz w:val="24"/>
          <w:szCs w:val="20"/>
        </w:rPr>
        <w:t xml:space="preserve">ėmimo į </w:t>
      </w:r>
      <w:r w:rsidR="00B97BA0">
        <w:rPr>
          <w:rFonts w:ascii="Times New Roman" w:eastAsia="Times New Roman" w:hAnsi="Times New Roman" w:cs="Times New Roman"/>
          <w:sz w:val="24"/>
          <w:szCs w:val="20"/>
        </w:rPr>
        <w:t xml:space="preserve">Kauno </w:t>
      </w:r>
      <w:proofErr w:type="spellStart"/>
      <w:r w:rsidR="00B97BA0">
        <w:rPr>
          <w:rFonts w:ascii="Times New Roman" w:eastAsia="Times New Roman" w:hAnsi="Times New Roman" w:cs="Times New Roman"/>
          <w:sz w:val="24"/>
          <w:szCs w:val="20"/>
        </w:rPr>
        <w:t>Vaišvydavos</w:t>
      </w:r>
      <w:proofErr w:type="spellEnd"/>
      <w:r w:rsidR="00B97BA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02E4A" w:rsidRPr="00F0683B">
        <w:rPr>
          <w:rFonts w:ascii="Times New Roman" w:eastAsia="Times New Roman" w:hAnsi="Times New Roman" w:cs="Times New Roman"/>
          <w:sz w:val="24"/>
          <w:szCs w:val="20"/>
        </w:rPr>
        <w:t>mokyklos</w:t>
      </w:r>
      <w:r w:rsidR="005C02A9" w:rsidRPr="005C02A9">
        <w:rPr>
          <w:rFonts w:ascii="Times New Roman" w:eastAsia="Times New Roman" w:hAnsi="Times New Roman" w:cs="Times New Roman"/>
          <w:sz w:val="24"/>
          <w:szCs w:val="20"/>
        </w:rPr>
        <w:t xml:space="preserve"> ben</w:t>
      </w:r>
      <w:r w:rsidR="000D6B73">
        <w:rPr>
          <w:rFonts w:ascii="Times New Roman" w:eastAsia="Times New Roman" w:hAnsi="Times New Roman" w:cs="Times New Roman"/>
          <w:sz w:val="24"/>
          <w:szCs w:val="20"/>
        </w:rPr>
        <w:t>drojo ugdymo klases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 xml:space="preserve"> komisijos </w:t>
      </w:r>
      <w:r w:rsidR="002F4D4D">
        <w:rPr>
          <w:rFonts w:ascii="Times New Roman" w:eastAsia="Times New Roman" w:hAnsi="Times New Roman" w:cs="Times New Roman"/>
          <w:sz w:val="24"/>
          <w:szCs w:val="20"/>
        </w:rPr>
        <w:t>(toliau – K</w:t>
      </w:r>
      <w:r w:rsidR="009E158E">
        <w:rPr>
          <w:rFonts w:ascii="Times New Roman" w:eastAsia="Times New Roman" w:hAnsi="Times New Roman" w:cs="Times New Roman"/>
          <w:sz w:val="24"/>
          <w:szCs w:val="20"/>
        </w:rPr>
        <w:t xml:space="preserve">omisijos) 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darbo </w:t>
      </w:r>
      <w:r w:rsidR="009E158E">
        <w:rPr>
          <w:rFonts w:ascii="Times New Roman" w:eastAsia="Times New Roman" w:hAnsi="Times New Roman" w:cs="Times New Roman"/>
          <w:sz w:val="24"/>
          <w:szCs w:val="20"/>
        </w:rPr>
        <w:t xml:space="preserve">sudarymą, darbo 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>organizavimo tvarką, funkcijas, teises ir atsakomybę.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FB6ED7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Komisija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veikloje vadovaujasi Lietuvos Respublikos įstatymais, Lietuvos Respublikos Vyriausybės nutarimais, Kauno miesto savivaldybės tarybos sprendimais, Kauno miesto savivaldybės administracijos </w:t>
      </w:r>
      <w:r w:rsidR="005C02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Švietimo skyriaus 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įsakymais</w:t>
      </w:r>
      <w:r w:rsidR="009E15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kitais teisės aktais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šiuo reglamentu.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FB6ED7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Komisija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sprendimus priima laikydamasi nešališkumo, objektyvumo, lygiateisiškumo ir nediskriminavimo principų. 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="00FB6E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Komisija 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teisę atsisakyti vykdyti teisės aktų reikalavimų neatitinkantį pavedimą.</w:t>
      </w:r>
    </w:p>
    <w:p w:rsid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="00FB6ED7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Komisija</w:t>
      </w:r>
      <w:r w:rsidR="001224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atskaitinga Kauno </w:t>
      </w:r>
      <w:proofErr w:type="spellStart"/>
      <w:r w:rsidR="0012244D">
        <w:rPr>
          <w:rFonts w:ascii="Times New Roman" w:eastAsia="Times New Roman" w:hAnsi="Times New Roman" w:cs="Times New Roman"/>
          <w:sz w:val="24"/>
          <w:szCs w:val="24"/>
          <w:lang w:eastAsia="lt-LT"/>
        </w:rPr>
        <w:t>Vaiš</w:t>
      </w:r>
      <w:r w:rsidR="00B97BA0">
        <w:rPr>
          <w:rFonts w:ascii="Times New Roman" w:eastAsia="Times New Roman" w:hAnsi="Times New Roman" w:cs="Times New Roman"/>
          <w:sz w:val="24"/>
          <w:szCs w:val="24"/>
          <w:lang w:eastAsia="lt-LT"/>
        </w:rPr>
        <w:t>vydavos</w:t>
      </w:r>
      <w:proofErr w:type="spellEnd"/>
      <w:r w:rsidR="001224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0683B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DC3AD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direktoriui.</w:t>
      </w:r>
    </w:p>
    <w:p w:rsidR="00802E4A" w:rsidRPr="00F0683B" w:rsidRDefault="00802E4A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3A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Pr="00F0683B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Nustatoma š</w:t>
      </w:r>
      <w:r w:rsidR="00F0683B" w:rsidRPr="00F0683B">
        <w:rPr>
          <w:rFonts w:ascii="Times New Roman" w:eastAsia="Times New Roman" w:hAnsi="Times New Roman" w:cs="Times New Roman"/>
          <w:sz w:val="24"/>
          <w:szCs w:val="24"/>
          <w:lang w:eastAsia="lt-LT"/>
        </w:rPr>
        <w:t>i komisijos darbo vieta –</w:t>
      </w:r>
      <w:r w:rsidR="00857D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25</w:t>
      </w:r>
      <w:r w:rsidR="00F0683B" w:rsidRPr="00F068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kabinetas.</w:t>
      </w:r>
    </w:p>
    <w:p w:rsidR="00F0683B" w:rsidRPr="00F0683B" w:rsidRDefault="00802E4A" w:rsidP="00C31EBA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683B">
        <w:rPr>
          <w:rFonts w:ascii="Times New Roman" w:eastAsia="Times New Roman" w:hAnsi="Times New Roman" w:cs="Times New Roman"/>
          <w:sz w:val="24"/>
          <w:szCs w:val="24"/>
          <w:lang w:eastAsia="lt-LT"/>
        </w:rPr>
        <w:t>7. Nustatomas ši</w:t>
      </w:r>
      <w:r w:rsidR="00F0683B" w:rsidRPr="00F0683B">
        <w:rPr>
          <w:rFonts w:ascii="Times New Roman" w:eastAsia="Times New Roman" w:hAnsi="Times New Roman" w:cs="Times New Roman"/>
          <w:sz w:val="24"/>
          <w:szCs w:val="24"/>
          <w:lang w:eastAsia="lt-LT"/>
        </w:rPr>
        <w:t>s k</w:t>
      </w:r>
      <w:r w:rsidR="00C31E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omisijos darbo laikas: </w:t>
      </w:r>
      <w:r w:rsidR="00857DB3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pirmadieniais nuo 14.50</w:t>
      </w:r>
      <w:r w:rsidR="00D505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</w:t>
      </w:r>
      <w:r w:rsidR="00C31E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15:3</w:t>
      </w:r>
      <w:r w:rsidR="00F0683B" w:rsidRPr="00F0683B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:rsidR="00DE43CF" w:rsidRPr="00DE43CF" w:rsidRDefault="00DE43CF" w:rsidP="00DE43CF">
      <w:pPr>
        <w:tabs>
          <w:tab w:val="left" w:pos="5235"/>
        </w:tabs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II SKYRIUS</w:t>
      </w:r>
    </w:p>
    <w:p w:rsidR="00DE43CF" w:rsidRPr="00DE43CF" w:rsidRDefault="00DE43CF" w:rsidP="00DE43CF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b/>
          <w:sz w:val="24"/>
          <w:szCs w:val="20"/>
        </w:rPr>
        <w:t>KOMISIJOS SUDARYMAS IR DARBO ORGANIZAVIMAS</w:t>
      </w:r>
    </w:p>
    <w:p w:rsidR="00DE43CF" w:rsidRPr="00DE43CF" w:rsidRDefault="00DE43CF" w:rsidP="00DE43C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43CF" w:rsidRPr="00C54D9A" w:rsidRDefault="00802E4A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>Komisija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sudaroma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 xml:space="preserve">kiekvienais kalendoriniais metais </w:t>
      </w:r>
      <w:r w:rsidR="00803ADC">
        <w:rPr>
          <w:rFonts w:ascii="Times New Roman" w:eastAsia="Times New Roman" w:hAnsi="Times New Roman" w:cs="Times New Roman"/>
          <w:sz w:val="24"/>
          <w:szCs w:val="20"/>
        </w:rPr>
        <w:t xml:space="preserve">ir jos sudėtis, reikalui esant, 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keičiama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>mokyklos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direktoriaus įsakymu.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>Komisijos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sekretorius </w:t>
      </w:r>
      <w:r w:rsidR="00BC631C">
        <w:rPr>
          <w:rFonts w:ascii="Times New Roman" w:eastAsia="Times New Roman" w:hAnsi="Times New Roman" w:cs="Times New Roman"/>
          <w:sz w:val="24"/>
          <w:szCs w:val="20"/>
        </w:rPr>
        <w:t xml:space="preserve">yra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 xml:space="preserve">komisijos 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>narys.</w:t>
      </w:r>
      <w:r w:rsidR="00FB6ED7" w:rsidRPr="00FB6ED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B6ED7" w:rsidRPr="00C54D9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Komisijos nariu negali būti mokyklos direktorius ir asmenų prašymus registruojantis asmuo. </w:t>
      </w:r>
    </w:p>
    <w:p w:rsidR="00F0683B" w:rsidRDefault="00802E4A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>Komisija sudar</w:t>
      </w:r>
      <w:r w:rsidR="00F0683B">
        <w:rPr>
          <w:rFonts w:ascii="Times New Roman" w:eastAsia="Times New Roman" w:hAnsi="Times New Roman" w:cs="Times New Roman"/>
          <w:sz w:val="24"/>
          <w:szCs w:val="20"/>
        </w:rPr>
        <w:t>o</w:t>
      </w:r>
      <w:r w:rsidR="00284D40">
        <w:rPr>
          <w:rFonts w:ascii="Times New Roman" w:eastAsia="Times New Roman" w:hAnsi="Times New Roman" w:cs="Times New Roman"/>
          <w:sz w:val="24"/>
          <w:szCs w:val="20"/>
        </w:rPr>
        <w:t>ma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iš ne mažiau </w:t>
      </w:r>
      <w:r w:rsidR="00284D40">
        <w:rPr>
          <w:rFonts w:ascii="Times New Roman" w:eastAsia="Times New Roman" w:hAnsi="Times New Roman" w:cs="Times New Roman"/>
          <w:sz w:val="24"/>
          <w:szCs w:val="20"/>
        </w:rPr>
        <w:t xml:space="preserve">kaip </w:t>
      </w:r>
      <w:r w:rsidR="00857DB3">
        <w:rPr>
          <w:rFonts w:ascii="Times New Roman" w:eastAsia="Times New Roman" w:hAnsi="Times New Roman" w:cs="Times New Roman"/>
          <w:sz w:val="24"/>
          <w:szCs w:val="20"/>
        </w:rPr>
        <w:t>3</w:t>
      </w:r>
      <w:r w:rsidR="00FB6ED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54D9A">
        <w:rPr>
          <w:rFonts w:ascii="Times New Roman" w:eastAsia="Times New Roman" w:hAnsi="Times New Roman" w:cs="Times New Roman"/>
          <w:sz w:val="24"/>
          <w:szCs w:val="20"/>
        </w:rPr>
        <w:t xml:space="preserve">narių. </w:t>
      </w:r>
    </w:p>
    <w:p w:rsidR="00DE43CF" w:rsidRPr="00DE43CF" w:rsidRDefault="00802E4A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BC631C">
        <w:rPr>
          <w:rFonts w:ascii="Times New Roman" w:eastAsia="Times New Roman" w:hAnsi="Times New Roman" w:cs="Times New Roman"/>
          <w:sz w:val="24"/>
          <w:szCs w:val="20"/>
        </w:rPr>
        <w:t>Komisijos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veiklai vadovauja </w:t>
      </w:r>
      <w:r w:rsidR="00BC631C">
        <w:rPr>
          <w:rFonts w:ascii="Times New Roman" w:eastAsia="Times New Roman" w:hAnsi="Times New Roman" w:cs="Times New Roman"/>
          <w:sz w:val="24"/>
          <w:szCs w:val="20"/>
        </w:rPr>
        <w:t xml:space="preserve">komisijos pirmininkas. Komisijos </w:t>
      </w:r>
      <w:r w:rsidR="00B97BA0">
        <w:rPr>
          <w:rFonts w:ascii="Times New Roman" w:eastAsia="Times New Roman" w:hAnsi="Times New Roman" w:cs="Times New Roman"/>
          <w:sz w:val="24"/>
          <w:szCs w:val="20"/>
        </w:rPr>
        <w:t>pirmininku</w:t>
      </w:r>
      <w:r w:rsidR="00BC631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97BA0">
        <w:rPr>
          <w:rFonts w:ascii="Times New Roman" w:eastAsia="Times New Roman" w:hAnsi="Times New Roman" w:cs="Times New Roman"/>
          <w:sz w:val="24"/>
          <w:szCs w:val="20"/>
        </w:rPr>
        <w:t>skiriamas direktoriaus pavaduotojas ugdymui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E43CF" w:rsidRPr="00DE43CF" w:rsidRDefault="00802E4A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F55C0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posėdžius šaukia ir jiems pirmininkauja </w:t>
      </w:r>
      <w:r w:rsidR="00CF55C0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 pirmininkas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Jei jis dėl svarbių priežasčių negali dalyvauti posėdyje,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omisijos narių balsų </w:t>
      </w:r>
      <w:r w:rsidR="00DC3AD2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dauguma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9E158E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 posėdyje</w:t>
      </w:r>
      <w:r w:rsidR="009E15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55C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paskiria</w:t>
      </w:r>
      <w:r w:rsidR="009E158E"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</w:t>
      </w:r>
      <w:r w:rsidR="009E158E">
        <w:rPr>
          <w:rFonts w:ascii="Times New Roman" w:eastAsia="Times New Roman" w:hAnsi="Times New Roman" w:cs="Times New Roman"/>
          <w:sz w:val="24"/>
          <w:szCs w:val="24"/>
          <w:lang w:eastAsia="lt-LT"/>
        </w:rPr>
        <w:t>uo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CF55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kuris atlieka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šiuo reglamentu </w:t>
      </w:r>
      <w:r w:rsidR="00CF55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pirmininkui 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priskirtas funkcijas.</w:t>
      </w:r>
      <w:r w:rsidR="00C54D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Komisijos posėdžiai šaukiami reikalui esant, bet ne rečiau </w:t>
      </w:r>
      <w:r w:rsidR="00284D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kaip </w:t>
      </w:r>
      <w:r w:rsidR="00C54D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kartus į </w:t>
      </w:r>
      <w:r w:rsidR="00284D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 </w:t>
      </w:r>
      <w:r w:rsidR="002F4D4D">
        <w:rPr>
          <w:rFonts w:ascii="Times New Roman" w:eastAsia="Times New Roman" w:hAnsi="Times New Roman" w:cs="Times New Roman"/>
          <w:sz w:val="24"/>
          <w:szCs w:val="24"/>
          <w:lang w:eastAsia="lt-LT"/>
        </w:rPr>
        <w:t>metus.</w:t>
      </w:r>
    </w:p>
    <w:p w:rsidR="00DE43CF" w:rsidRPr="00DE43CF" w:rsidRDefault="00802E4A" w:rsidP="00DE43CF">
      <w:pPr>
        <w:spacing w:after="0" w:line="360" w:lineRule="auto"/>
        <w:ind w:left="284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 pirmininkas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DE43CF" w:rsidRPr="00DE43CF" w:rsidRDefault="00DE43CF" w:rsidP="00DE43CF">
      <w:pPr>
        <w:spacing w:after="0" w:line="360" w:lineRule="auto"/>
        <w:ind w:left="284" w:firstLine="4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DE43C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1. 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vadovauja 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="00B97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darbui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DE43CF" w:rsidRPr="00DE43CF" w:rsidRDefault="00DE43CF" w:rsidP="00DE43CF">
      <w:pPr>
        <w:spacing w:after="0" w:line="360" w:lineRule="auto"/>
        <w:ind w:left="284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="00F144CB">
        <w:rPr>
          <w:rFonts w:ascii="Times New Roman" w:eastAsia="Times New Roman" w:hAnsi="Times New Roman" w:cs="Times New Roman"/>
          <w:sz w:val="24"/>
          <w:szCs w:val="24"/>
          <w:lang w:eastAsia="lt-LT"/>
        </w:rPr>
        <w:t>šaukia komisijos posėdžius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DE43CF" w:rsidRPr="00DE43CF" w:rsidRDefault="00DE43CF" w:rsidP="00DE43CF">
      <w:pPr>
        <w:spacing w:after="0" w:line="360" w:lineRule="auto"/>
        <w:ind w:left="284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B97BA0">
        <w:rPr>
          <w:rFonts w:ascii="Times New Roman" w:eastAsia="Times New Roman" w:hAnsi="Times New Roman" w:cs="Times New Roman"/>
          <w:sz w:val="24"/>
          <w:szCs w:val="24"/>
          <w:lang w:eastAsia="lt-LT"/>
        </w:rPr>
        <w:t>.3. paskirsto funkcijas komisijos nariams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DE43CF" w:rsidRDefault="00802E4A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.4. pasirašo </w:t>
      </w:r>
      <w:r w:rsidR="005B445C" w:rsidRPr="00DC3AD2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="005B445C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97BA0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posėdžių protokolą;</w:t>
      </w:r>
    </w:p>
    <w:p w:rsidR="00B97BA0" w:rsidRDefault="00B97BA0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12.5. prireikus kreipiasi teisinės ar kitos informacijos pagalbos į mokyklos direktorių;</w:t>
      </w:r>
    </w:p>
    <w:p w:rsidR="00B97BA0" w:rsidRPr="00DE43CF" w:rsidRDefault="00B97BA0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12.6. atsako už priimtų sprendim</w:t>
      </w:r>
      <w:r w:rsidR="00F144CB">
        <w:rPr>
          <w:rFonts w:ascii="Times New Roman" w:eastAsia="Times New Roman" w:hAnsi="Times New Roman" w:cs="Times New Roman"/>
          <w:sz w:val="24"/>
          <w:szCs w:val="24"/>
          <w:lang w:eastAsia="lt-LT"/>
        </w:rPr>
        <w:t>ų 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kaidrumą.</w:t>
      </w:r>
    </w:p>
    <w:p w:rsidR="00DE43CF" w:rsidRPr="00DE43CF" w:rsidRDefault="00DE43CF" w:rsidP="00DE43CF">
      <w:pPr>
        <w:spacing w:after="0" w:line="36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F144CB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F144CB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9D144B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sekretorius:</w:t>
      </w:r>
    </w:p>
    <w:p w:rsidR="00DE43CF" w:rsidRPr="00803ADC" w:rsidRDefault="00DE43CF" w:rsidP="00DE43CF">
      <w:pPr>
        <w:spacing w:after="0" w:line="36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rengia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9D144B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posėdžių medžiagą;</w:t>
      </w:r>
    </w:p>
    <w:p w:rsidR="00DE43CF" w:rsidRPr="00803ADC" w:rsidRDefault="00DE43CF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ne vėliau kaip prieš 3 darbo dienas iki posėdžio pradžios informuoja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narius apie posėdžio laiką, vietą, svarstytinus klausimus ir pateikia jiems medžiagą;</w:t>
      </w:r>
    </w:p>
    <w:p w:rsidR="00DE43CF" w:rsidRPr="00803ADC" w:rsidRDefault="00DE43CF" w:rsidP="00DE43CF">
      <w:pPr>
        <w:spacing w:after="0" w:line="36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protokoluoja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5B445C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posėdžius;</w:t>
      </w:r>
    </w:p>
    <w:p w:rsidR="00DE43CF" w:rsidRPr="00803ADC" w:rsidRDefault="00DE43CF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.4. tvarko ir saugo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5B445C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posėdžių protokolus ir kitus su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5B445C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veikla susijusius dokumentus.</w:t>
      </w:r>
    </w:p>
    <w:p w:rsidR="00DE43CF" w:rsidRPr="00803ADC" w:rsidRDefault="00DE43CF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Jei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sekretorius dėl svarbių priežasčių negali dalyvauti </w:t>
      </w:r>
      <w:r w:rsidR="009D144B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komisijos 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posėdyje, 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D2068">
        <w:rPr>
          <w:rFonts w:ascii="Times New Roman" w:eastAsia="Times New Roman" w:hAnsi="Times New Roman" w:cs="Times New Roman"/>
          <w:sz w:val="24"/>
          <w:szCs w:val="24"/>
          <w:lang w:eastAsia="lt-LT"/>
        </w:rPr>
        <w:t>pirmininkas paskiria to posėdžio sekretorių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kuris atlieka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</w:t>
      </w:r>
      <w:r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sekretoriui šiuo reglamentu priskirtas funkcijas.</w:t>
      </w:r>
    </w:p>
    <w:p w:rsidR="00DE43CF" w:rsidRPr="00803ADC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3ADC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. Sprendimus 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>komisija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 priima posėdžiuose. </w:t>
      </w:r>
      <w:r w:rsidR="005B445C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="005B445C" w:rsidRPr="00803A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posėdis yra teisėtas, jei jame dalyvauja </w:t>
      </w:r>
      <w:r w:rsidR="002124ED" w:rsidRPr="00803ADC">
        <w:rPr>
          <w:rFonts w:ascii="Times New Roman" w:eastAsia="Times New Roman" w:hAnsi="Times New Roman" w:cs="Times New Roman"/>
          <w:sz w:val="24"/>
          <w:szCs w:val="20"/>
        </w:rPr>
        <w:t>ne mažiau dviejų trečdalių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F4D4D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5B445C" w:rsidRPr="00803ADC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</w:t>
      </w:r>
      <w:r w:rsidR="005B445C" w:rsidRPr="00803A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>narių.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3ADC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. Visi </w:t>
      </w:r>
      <w:r w:rsidR="002F4D4D" w:rsidRPr="00803ADC">
        <w:rPr>
          <w:rFonts w:ascii="Times New Roman" w:eastAsia="Times New Roman" w:hAnsi="Times New Roman" w:cs="Times New Roman"/>
          <w:sz w:val="24"/>
          <w:szCs w:val="20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>sprendimai priimami paprasta balsų dauguma. Jei balsai pasiskirsto po lygiai, lemia posėdžio pirmininko balsas</w:t>
      </w:r>
      <w:r w:rsidR="006D2068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Protokole nurodomi </w:t>
      </w:r>
      <w:r w:rsidR="002F4D4D" w:rsidRPr="00803ADC">
        <w:rPr>
          <w:rFonts w:ascii="Times New Roman" w:eastAsia="Times New Roman" w:hAnsi="Times New Roman" w:cs="Times New Roman"/>
          <w:sz w:val="24"/>
          <w:szCs w:val="20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 xml:space="preserve">priimti sprendimai, jų priėmimo motyvai ir posėdyje dalyvavusių </w:t>
      </w:r>
      <w:r w:rsidR="002F4D4D" w:rsidRPr="00803ADC">
        <w:rPr>
          <w:rFonts w:ascii="Times New Roman" w:eastAsia="Times New Roman" w:hAnsi="Times New Roman" w:cs="Times New Roman"/>
          <w:sz w:val="24"/>
          <w:szCs w:val="20"/>
        </w:rPr>
        <w:t>K</w:t>
      </w:r>
      <w:r w:rsidR="00802E4A" w:rsidRPr="00803ADC">
        <w:rPr>
          <w:rFonts w:ascii="Times New Roman" w:eastAsia="Times New Roman" w:hAnsi="Times New Roman" w:cs="Times New Roman"/>
          <w:sz w:val="24"/>
          <w:szCs w:val="20"/>
        </w:rPr>
        <w:t xml:space="preserve">omisijos </w:t>
      </w:r>
      <w:r w:rsidRPr="00803ADC">
        <w:rPr>
          <w:rFonts w:ascii="Times New Roman" w:eastAsia="Times New Roman" w:hAnsi="Times New Roman" w:cs="Times New Roman"/>
          <w:sz w:val="24"/>
          <w:szCs w:val="20"/>
        </w:rPr>
        <w:t>narių nuomonė.</w:t>
      </w:r>
    </w:p>
    <w:p w:rsidR="00DE43CF" w:rsidRP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2124ED">
        <w:rPr>
          <w:rFonts w:ascii="Times New Roman" w:eastAsia="Times New Roman" w:hAnsi="Times New Roman" w:cs="Times New Roman"/>
          <w:sz w:val="24"/>
          <w:szCs w:val="20"/>
        </w:rPr>
        <w:t xml:space="preserve">Komisijos 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 sprendimai įforminami pasiūlymais. Juos pasirašo visi posėdyje dalyvavę darbo </w:t>
      </w:r>
      <w:r w:rsidR="002124ED">
        <w:rPr>
          <w:rFonts w:ascii="Times New Roman" w:eastAsia="Times New Roman" w:hAnsi="Times New Roman" w:cs="Times New Roman"/>
          <w:sz w:val="24"/>
          <w:szCs w:val="20"/>
        </w:rPr>
        <w:t>komisijos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 nariai. </w:t>
      </w:r>
    </w:p>
    <w:p w:rsid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63B4B">
        <w:rPr>
          <w:rFonts w:ascii="Times New Roman" w:eastAsia="Times New Roman" w:hAnsi="Times New Roman" w:cs="Times New Roman"/>
          <w:sz w:val="24"/>
          <w:szCs w:val="20"/>
        </w:rPr>
        <w:t xml:space="preserve">Komisijos 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 pasiūlymai raštu pateikiami </w:t>
      </w:r>
      <w:r w:rsidR="002124ED">
        <w:rPr>
          <w:rFonts w:ascii="Times New Roman" w:eastAsia="Times New Roman" w:hAnsi="Times New Roman" w:cs="Times New Roman"/>
          <w:sz w:val="24"/>
          <w:szCs w:val="20"/>
        </w:rPr>
        <w:t>mokyklos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 direktoriui.</w:t>
      </w:r>
    </w:p>
    <w:p w:rsidR="00F0683B" w:rsidRPr="00D5054D" w:rsidRDefault="00F63B4B" w:rsidP="00D5054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8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Komisijos veiklos dokumentai saugomi </w:t>
      </w:r>
      <w:r w:rsidR="002112B3" w:rsidRPr="002112B3">
        <w:rPr>
          <w:rFonts w:ascii="Times New Roman" w:eastAsia="Times New Roman" w:hAnsi="Times New Roman" w:cs="Times New Roman"/>
          <w:sz w:val="24"/>
          <w:szCs w:val="20"/>
        </w:rPr>
        <w:t>pagal galiojančius teisės aktus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ne </w:t>
      </w:r>
      <w:r w:rsidR="00DC3AD2" w:rsidRPr="0084322A">
        <w:rPr>
          <w:rFonts w:ascii="Times New Roman" w:eastAsia="Times New Roman" w:hAnsi="Times New Roman" w:cs="Times New Roman"/>
          <w:sz w:val="24"/>
          <w:szCs w:val="20"/>
        </w:rPr>
        <w:t>trumpiau</w:t>
      </w:r>
      <w:r w:rsidR="00802E4A" w:rsidRPr="0084322A">
        <w:rPr>
          <w:rFonts w:ascii="Times New Roman" w:eastAsia="Times New Roman" w:hAnsi="Times New Roman" w:cs="Times New Roman"/>
          <w:sz w:val="24"/>
          <w:szCs w:val="20"/>
        </w:rPr>
        <w:t xml:space="preserve"> kaip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vienus metus</w:t>
      </w:r>
      <w:r w:rsidR="00F0683B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. </w:t>
      </w:r>
    </w:p>
    <w:p w:rsidR="00DE43CF" w:rsidRDefault="00DE43CF" w:rsidP="00DE43C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III SKYRIUS</w:t>
      </w:r>
    </w:p>
    <w:p w:rsidR="00F81AAE" w:rsidRDefault="00DE43CF" w:rsidP="00DE43C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b/>
          <w:sz w:val="24"/>
          <w:szCs w:val="20"/>
        </w:rPr>
        <w:t xml:space="preserve">PAGRINDINĖS </w:t>
      </w:r>
      <w:r w:rsidR="002124ED">
        <w:rPr>
          <w:rFonts w:ascii="Times New Roman" w:eastAsia="Times New Roman" w:hAnsi="Times New Roman" w:cs="Times New Roman"/>
          <w:b/>
          <w:sz w:val="24"/>
          <w:szCs w:val="20"/>
        </w:rPr>
        <w:t>KOMISIJOS</w:t>
      </w:r>
      <w:r w:rsidRPr="00DE43CF">
        <w:rPr>
          <w:rFonts w:ascii="Times New Roman" w:eastAsia="Times New Roman" w:hAnsi="Times New Roman" w:cs="Times New Roman"/>
          <w:b/>
          <w:sz w:val="24"/>
          <w:szCs w:val="20"/>
        </w:rPr>
        <w:t xml:space="preserve"> FUNKCIJOS</w:t>
      </w:r>
      <w:r w:rsidR="005B445C">
        <w:rPr>
          <w:rFonts w:ascii="Times New Roman" w:eastAsia="Times New Roman" w:hAnsi="Times New Roman" w:cs="Times New Roman"/>
          <w:b/>
          <w:sz w:val="24"/>
          <w:szCs w:val="20"/>
        </w:rPr>
        <w:t xml:space="preserve"> IR </w:t>
      </w:r>
      <w:r w:rsidR="00284D40">
        <w:rPr>
          <w:rFonts w:ascii="Times New Roman" w:eastAsia="Times New Roman" w:hAnsi="Times New Roman" w:cs="Times New Roman"/>
          <w:b/>
          <w:sz w:val="24"/>
          <w:szCs w:val="20"/>
        </w:rPr>
        <w:t xml:space="preserve">DĖL </w:t>
      </w:r>
      <w:r w:rsidR="005B445C">
        <w:rPr>
          <w:rFonts w:ascii="Times New Roman" w:eastAsia="Times New Roman" w:hAnsi="Times New Roman" w:cs="Times New Roman"/>
          <w:b/>
          <w:sz w:val="24"/>
          <w:szCs w:val="20"/>
        </w:rPr>
        <w:t>MOKINIŲ IR TĖVŲ INFORMAVIMO</w:t>
      </w:r>
    </w:p>
    <w:p w:rsidR="00DE43CF" w:rsidRPr="00DE43CF" w:rsidRDefault="005B445C" w:rsidP="00DE43CF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2124ED">
        <w:rPr>
          <w:rFonts w:ascii="Times New Roman" w:eastAsia="Times New Roman" w:hAnsi="Times New Roman" w:cs="Times New Roman"/>
          <w:sz w:val="24"/>
          <w:szCs w:val="20"/>
        </w:rPr>
        <w:t xml:space="preserve">Komisija 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>atlieka šias funkcijas:</w:t>
      </w:r>
    </w:p>
    <w:p w:rsidR="00487161" w:rsidRPr="00487161" w:rsidRDefault="00487161" w:rsidP="00487161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87161">
        <w:rPr>
          <w:rFonts w:ascii="Times New Roman" w:eastAsia="Times New Roman" w:hAnsi="Times New Roman" w:cs="Times New Roman"/>
          <w:sz w:val="24"/>
          <w:szCs w:val="20"/>
        </w:rPr>
        <w:lastRenderedPageBreak/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.1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stebi priėmimo į mokyklą eigą ir informuoja mokyklos dir</w:t>
      </w:r>
      <w:r w:rsidR="00F81AAE">
        <w:rPr>
          <w:rFonts w:ascii="Times New Roman" w:eastAsia="Times New Roman" w:hAnsi="Times New Roman" w:cs="Times New Roman"/>
          <w:sz w:val="24"/>
          <w:szCs w:val="20"/>
        </w:rPr>
        <w:t>ektorių apie pastebėtus pažeidimus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487161" w:rsidRPr="00487161" w:rsidRDefault="00487161" w:rsidP="00487161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.2. tikrina, </w:t>
      </w:r>
      <w:r w:rsidR="00F81AAE">
        <w:rPr>
          <w:rFonts w:ascii="Times New Roman" w:eastAsia="Times New Roman" w:hAnsi="Times New Roman" w:cs="Times New Roman"/>
          <w:sz w:val="24"/>
          <w:szCs w:val="20"/>
        </w:rPr>
        <w:t xml:space="preserve">ar </w:t>
      </w:r>
      <w:r w:rsidR="00D5054D">
        <w:rPr>
          <w:rFonts w:ascii="Times New Roman" w:eastAsia="Times New Roman" w:hAnsi="Times New Roman" w:cs="Times New Roman"/>
          <w:sz w:val="24"/>
          <w:szCs w:val="20"/>
        </w:rPr>
        <w:t>mokinių priėmimas ir klasių komplektavimas, mokinių sąrašai sudaryti vadovaujantis Priėmimo į Kauno miesto savivaldybės bendrojo ugdymo mokyklas tvarkos aprašu, patvirtintu Kauno miesto savivaldybės tarybos 2018 m. vasario 6 d. sprendimu Nr. T-33</w:t>
      </w:r>
      <w:r w:rsidR="00F81AAE">
        <w:rPr>
          <w:rFonts w:ascii="Times New Roman" w:eastAsia="Times New Roman" w:hAnsi="Times New Roman" w:cs="Times New Roman"/>
          <w:sz w:val="24"/>
          <w:szCs w:val="20"/>
        </w:rPr>
        <w:t xml:space="preserve"> ir </w:t>
      </w:r>
      <w:r w:rsidR="00F144CB">
        <w:rPr>
          <w:rFonts w:ascii="Times New Roman" w:eastAsia="Times New Roman" w:hAnsi="Times New Roman" w:cs="Times New Roman"/>
          <w:sz w:val="24"/>
          <w:szCs w:val="20"/>
        </w:rPr>
        <w:t>jo pakeitimais (</w:t>
      </w:r>
      <w:r w:rsidR="006D2068">
        <w:rPr>
          <w:rFonts w:ascii="Times New Roman" w:eastAsia="Times New Roman" w:hAnsi="Times New Roman" w:cs="Times New Roman"/>
          <w:sz w:val="24"/>
          <w:szCs w:val="20"/>
        </w:rPr>
        <w:t xml:space="preserve">patvirtintu </w:t>
      </w:r>
      <w:r w:rsidR="00F144CB">
        <w:rPr>
          <w:rFonts w:ascii="Times New Roman" w:eastAsia="Times New Roman" w:hAnsi="Times New Roman" w:cs="Times New Roman"/>
          <w:sz w:val="24"/>
          <w:szCs w:val="20"/>
        </w:rPr>
        <w:t>Kauno miesto savivaldybės tarybos 2021</w:t>
      </w:r>
      <w:r w:rsidR="006D2068">
        <w:rPr>
          <w:rFonts w:ascii="Times New Roman" w:eastAsia="Times New Roman" w:hAnsi="Times New Roman" w:cs="Times New Roman"/>
          <w:sz w:val="24"/>
          <w:szCs w:val="20"/>
        </w:rPr>
        <w:t xml:space="preserve"> m. gruodžio 21 d. sprendimu</w:t>
      </w:r>
      <w:r w:rsidR="00F144CB">
        <w:rPr>
          <w:rFonts w:ascii="Times New Roman" w:eastAsia="Times New Roman" w:hAnsi="Times New Roman" w:cs="Times New Roman"/>
          <w:sz w:val="24"/>
          <w:szCs w:val="20"/>
        </w:rPr>
        <w:t xml:space="preserve"> Nr. T-542), </w:t>
      </w:r>
      <w:r w:rsidR="00F81AAE">
        <w:rPr>
          <w:rFonts w:ascii="Times New Roman" w:eastAsia="Times New Roman" w:hAnsi="Times New Roman" w:cs="Times New Roman"/>
          <w:sz w:val="24"/>
          <w:szCs w:val="20"/>
        </w:rPr>
        <w:t xml:space="preserve">kitais priėmimą į mokyklas reglamentuojančiais teisės aktais; </w:t>
      </w:r>
    </w:p>
    <w:p w:rsidR="00487161" w:rsidRPr="00487161" w:rsidRDefault="00487161" w:rsidP="00487161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87161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ab/>
        <w:t xml:space="preserve">teikia </w:t>
      </w:r>
      <w:r w:rsidR="00284D40">
        <w:rPr>
          <w:rFonts w:ascii="Times New Roman" w:eastAsia="Times New Roman" w:hAnsi="Times New Roman" w:cs="Times New Roman"/>
          <w:sz w:val="24"/>
          <w:szCs w:val="20"/>
        </w:rPr>
        <w:t xml:space="preserve">mokyklos </w:t>
      </w:r>
      <w:r w:rsidRPr="00487161">
        <w:rPr>
          <w:rFonts w:ascii="Times New Roman" w:eastAsia="Times New Roman" w:hAnsi="Times New Roman" w:cs="Times New Roman"/>
          <w:sz w:val="24"/>
          <w:szCs w:val="20"/>
        </w:rPr>
        <w:t>direktoriui rekomendacijas dėl atskirų klasių komplektavimo;</w:t>
      </w:r>
    </w:p>
    <w:p w:rsidR="00487161" w:rsidRPr="00DE43CF" w:rsidRDefault="003A4DA3" w:rsidP="00487161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4DA3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3A4DA3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="00487161" w:rsidRPr="00487161">
        <w:rPr>
          <w:rFonts w:ascii="Times New Roman" w:eastAsia="Times New Roman" w:hAnsi="Times New Roman" w:cs="Times New Roman"/>
          <w:sz w:val="24"/>
          <w:szCs w:val="20"/>
        </w:rPr>
        <w:t>.</w:t>
      </w:r>
      <w:r w:rsidR="00487161" w:rsidRPr="00487161">
        <w:rPr>
          <w:rFonts w:ascii="Times New Roman" w:eastAsia="Times New Roman" w:hAnsi="Times New Roman" w:cs="Times New Roman"/>
          <w:sz w:val="24"/>
          <w:szCs w:val="20"/>
        </w:rPr>
        <w:tab/>
        <w:t xml:space="preserve">stebi, ar </w:t>
      </w:r>
      <w:r w:rsidR="00F81AAE">
        <w:rPr>
          <w:rFonts w:ascii="Times New Roman" w:eastAsia="Times New Roman" w:hAnsi="Times New Roman" w:cs="Times New Roman"/>
          <w:sz w:val="24"/>
          <w:szCs w:val="20"/>
        </w:rPr>
        <w:t xml:space="preserve">mokyklos interneto svetainėje ir kitose laikmenose viešai skelbiama visa reikiama informaciją apie asmenų priėmimą; </w:t>
      </w:r>
    </w:p>
    <w:p w:rsidR="00DE43CF" w:rsidRDefault="00DE43CF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E43CF">
        <w:rPr>
          <w:rFonts w:ascii="Times New Roman" w:eastAsia="Times New Roman" w:hAnsi="Times New Roman" w:cs="Times New Roman"/>
          <w:sz w:val="24"/>
          <w:szCs w:val="20"/>
        </w:rPr>
        <w:t>1</w:t>
      </w:r>
      <w:r w:rsidR="00802E4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>.</w:t>
      </w:r>
      <w:r w:rsidR="005B445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. pagal kompetenciją </w:t>
      </w:r>
      <w:r w:rsidR="003A4DA3">
        <w:rPr>
          <w:rFonts w:ascii="Times New Roman" w:eastAsia="Times New Roman" w:hAnsi="Times New Roman" w:cs="Times New Roman"/>
          <w:sz w:val="24"/>
          <w:szCs w:val="20"/>
        </w:rPr>
        <w:t xml:space="preserve">nagrinėja </w:t>
      </w:r>
      <w:r w:rsidR="00284D40">
        <w:rPr>
          <w:rFonts w:ascii="Times New Roman" w:eastAsia="Times New Roman" w:hAnsi="Times New Roman" w:cs="Times New Roman"/>
          <w:sz w:val="24"/>
          <w:szCs w:val="20"/>
        </w:rPr>
        <w:t xml:space="preserve">su </w:t>
      </w:r>
      <w:r w:rsidR="003A4DA3">
        <w:rPr>
          <w:rFonts w:ascii="Times New Roman" w:eastAsia="Times New Roman" w:hAnsi="Times New Roman" w:cs="Times New Roman"/>
          <w:sz w:val="24"/>
          <w:szCs w:val="20"/>
        </w:rPr>
        <w:t>asmenų priėmimu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 xml:space="preserve"> susijusius </w:t>
      </w:r>
      <w:r w:rsidR="003A4DA3">
        <w:rPr>
          <w:rFonts w:ascii="Times New Roman" w:eastAsia="Times New Roman" w:hAnsi="Times New Roman" w:cs="Times New Roman"/>
          <w:sz w:val="24"/>
          <w:szCs w:val="20"/>
        </w:rPr>
        <w:t>klausimus</w:t>
      </w:r>
      <w:r w:rsidRPr="00DE43C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B445C" w:rsidRDefault="005B445C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E43CF" w:rsidRDefault="00DE43CF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:rsidR="005B445C" w:rsidRDefault="005B445C" w:rsidP="005B445C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MOKINIŲ IR TĖVŲ INFORMAVIMO  TVARKA</w:t>
      </w:r>
    </w:p>
    <w:p w:rsidR="005B445C" w:rsidRDefault="005B445C" w:rsidP="005B445C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B445C" w:rsidRPr="005B445C" w:rsidRDefault="005B445C" w:rsidP="005B445C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C3AD2">
        <w:rPr>
          <w:rFonts w:ascii="Times New Roman" w:eastAsia="Times New Roman" w:hAnsi="Times New Roman" w:cs="Times New Roman"/>
          <w:sz w:val="24"/>
          <w:szCs w:val="20"/>
        </w:rPr>
        <w:t>20. Komisija, gavusi mokyklos direktoriaus pavedimą</w:t>
      </w:r>
      <w:r w:rsidR="00DC2603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DC3AD2">
        <w:rPr>
          <w:rFonts w:ascii="Times New Roman" w:eastAsia="Times New Roman" w:hAnsi="Times New Roman" w:cs="Times New Roman"/>
          <w:sz w:val="24"/>
          <w:szCs w:val="20"/>
        </w:rPr>
        <w:t xml:space="preserve"> apie priimtus savo sprendimu</w:t>
      </w:r>
      <w:r w:rsidR="00DC3AD2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DC3AD2">
        <w:rPr>
          <w:rFonts w:ascii="Times New Roman" w:eastAsia="Times New Roman" w:hAnsi="Times New Roman" w:cs="Times New Roman"/>
          <w:sz w:val="24"/>
          <w:szCs w:val="20"/>
        </w:rPr>
        <w:t xml:space="preserve"> informuoja prašymus pateikusius mokinius ir jų tėvus raštu. </w:t>
      </w:r>
    </w:p>
    <w:p w:rsidR="005B445C" w:rsidRDefault="005B445C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B445C" w:rsidRPr="00DC3AD2" w:rsidRDefault="005B445C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C3A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:rsidR="00DE43CF" w:rsidRPr="00DE43CF" w:rsidRDefault="003A4DA3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C3A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KOMISIJOS</w:t>
      </w:r>
      <w:r w:rsidR="00DE43CF" w:rsidRPr="00DC3A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TEISĖS</w:t>
      </w:r>
    </w:p>
    <w:p w:rsidR="00DE43CF" w:rsidRPr="00DE43CF" w:rsidRDefault="00DE43CF" w:rsidP="00DE43C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E43CF" w:rsidRPr="00DE43CF" w:rsidRDefault="005B445C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3A4DA3">
        <w:rPr>
          <w:rFonts w:ascii="Times New Roman" w:eastAsia="Times New Roman" w:hAnsi="Times New Roman" w:cs="Times New Roman"/>
          <w:sz w:val="24"/>
          <w:szCs w:val="20"/>
        </w:rPr>
        <w:t>Komisija</w:t>
      </w:r>
      <w:r w:rsidR="00DE43CF" w:rsidRPr="00DE43CF">
        <w:rPr>
          <w:rFonts w:ascii="Times New Roman" w:eastAsia="Times New Roman" w:hAnsi="Times New Roman" w:cs="Times New Roman"/>
          <w:bCs/>
          <w:iCs/>
          <w:sz w:val="24"/>
          <w:szCs w:val="20"/>
        </w:rPr>
        <w:t>,</w:t>
      </w:r>
      <w:r w:rsidR="00DE43CF" w:rsidRPr="00DE43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B41BF">
        <w:rPr>
          <w:rFonts w:ascii="Times New Roman" w:eastAsia="Times New Roman" w:hAnsi="Times New Roman" w:cs="Times New Roman"/>
          <w:bCs/>
          <w:iCs/>
          <w:sz w:val="24"/>
          <w:szCs w:val="20"/>
        </w:rPr>
        <w:t>atlikdama</w:t>
      </w:r>
      <w:r w:rsidR="00DE43CF" w:rsidRPr="00DE43CF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jai pavestas funkcijas, turi teisę:</w:t>
      </w:r>
    </w:p>
    <w:p w:rsidR="00DE43CF" w:rsidRPr="00DE43CF" w:rsidRDefault="005B445C" w:rsidP="00DE43CF">
      <w:pPr>
        <w:tabs>
          <w:tab w:val="left" w:pos="9354"/>
        </w:tabs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kviesti į </w:t>
      </w:r>
      <w:r w:rsidRPr="00DC3AD2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posėdžius </w:t>
      </w:r>
      <w:r w:rsidR="003A4D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priėmimu susijusius </w:t>
      </w:r>
      <w:r w:rsidR="007B41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asmenis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DE43CF" w:rsidRPr="00DE43CF" w:rsidRDefault="005B445C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reikalauti ir gauti iš </w:t>
      </w:r>
      <w:r w:rsidR="003A4D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priėmimą vykdančių asmenų (mokyklos direktoriaus, prašymus registruojančio asmens ir k.t.) </w:t>
      </w:r>
      <w:r w:rsidR="00816CDF">
        <w:rPr>
          <w:rFonts w:ascii="Times New Roman" w:eastAsia="Times New Roman" w:hAnsi="Times New Roman" w:cs="Times New Roman"/>
          <w:sz w:val="24"/>
          <w:szCs w:val="24"/>
          <w:lang w:eastAsia="lt-LT"/>
        </w:rPr>
        <w:t>darbui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reikiamą informaciją ir dokumentus;</w:t>
      </w:r>
    </w:p>
    <w:p w:rsidR="00DE43CF" w:rsidRPr="00DE43CF" w:rsidRDefault="005B445C" w:rsidP="00DE43CF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DE43CF"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>.3. siūlyti pakeisti ir papildyti šį reglamentą.</w:t>
      </w:r>
    </w:p>
    <w:p w:rsidR="00F0683B" w:rsidRPr="00DE43CF" w:rsidRDefault="00F0683B" w:rsidP="00D5054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E43CF" w:rsidRDefault="00DE43CF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</w:t>
      </w:r>
      <w:r w:rsidR="005B4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SKYRIUS</w:t>
      </w:r>
    </w:p>
    <w:p w:rsidR="00DE43CF" w:rsidRPr="00DE43CF" w:rsidRDefault="00DE43CF" w:rsidP="00DE43C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BAIGIAMOSIOS NUOSTATOS</w:t>
      </w:r>
    </w:p>
    <w:p w:rsidR="00DE43CF" w:rsidRPr="00DE43CF" w:rsidRDefault="00DE43CF" w:rsidP="00DE43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E43CF" w:rsidRPr="00DE43CF" w:rsidRDefault="005B445C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</w:t>
      </w:r>
      <w:r w:rsidR="00DE43CF"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Šis reglamentas tvirtinamas, keičiamas ir papildomas </w:t>
      </w:r>
      <w:r w:rsidR="00816C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mokyklos direktoriaus</w:t>
      </w:r>
      <w:r w:rsidR="00DE43CF"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įsakymu.</w:t>
      </w:r>
    </w:p>
    <w:p w:rsidR="00DE43CF" w:rsidRPr="00DE43CF" w:rsidRDefault="00DE43CF" w:rsidP="00DE43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5B44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DE4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B445C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</w:t>
      </w:r>
      <w:r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nariai, pažeidę Lietuvos Respublikos teisės </w:t>
      </w:r>
      <w:r w:rsidR="007B41B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aktus ir šį reglamentą atlikdami</w:t>
      </w:r>
      <w:r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savo funkcijas, atsako Lietuvos Respublikos įstatymų ir kitų teisės aktų nustatyta tvarka.</w:t>
      </w:r>
    </w:p>
    <w:p w:rsidR="00DE43CF" w:rsidRPr="00DE43CF" w:rsidRDefault="00DE43CF" w:rsidP="00DE43CF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D57CD" w:rsidRPr="00F144CB" w:rsidRDefault="00DE43CF" w:rsidP="00F144CB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E43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</w:t>
      </w:r>
    </w:p>
    <w:sectPr w:rsidR="00BD57CD" w:rsidRPr="00F144CB" w:rsidSect="00D5054D">
      <w:headerReference w:type="default" r:id="rId7"/>
      <w:pgSz w:w="11906" w:h="16838" w:code="9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D8" w:rsidRDefault="005545D8" w:rsidP="007B41BF">
      <w:pPr>
        <w:spacing w:after="0" w:line="240" w:lineRule="auto"/>
      </w:pPr>
      <w:r>
        <w:separator/>
      </w:r>
    </w:p>
  </w:endnote>
  <w:endnote w:type="continuationSeparator" w:id="0">
    <w:p w:rsidR="005545D8" w:rsidRDefault="005545D8" w:rsidP="007B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D8" w:rsidRDefault="005545D8" w:rsidP="007B41BF">
      <w:pPr>
        <w:spacing w:after="0" w:line="240" w:lineRule="auto"/>
      </w:pPr>
      <w:r>
        <w:separator/>
      </w:r>
    </w:p>
  </w:footnote>
  <w:footnote w:type="continuationSeparator" w:id="0">
    <w:p w:rsidR="005545D8" w:rsidRDefault="005545D8" w:rsidP="007B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765446"/>
      <w:docPartObj>
        <w:docPartGallery w:val="Page Numbers (Top of Page)"/>
        <w:docPartUnique/>
      </w:docPartObj>
    </w:sdtPr>
    <w:sdtEndPr/>
    <w:sdtContent>
      <w:p w:rsidR="007B41BF" w:rsidRDefault="007B41B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366">
          <w:rPr>
            <w:noProof/>
          </w:rPr>
          <w:t>3</w:t>
        </w:r>
        <w:r>
          <w:fldChar w:fldCharType="end"/>
        </w:r>
      </w:p>
    </w:sdtContent>
  </w:sdt>
  <w:p w:rsidR="007B41BF" w:rsidRDefault="007B41B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CF"/>
    <w:rsid w:val="000A0D6F"/>
    <w:rsid w:val="000D5281"/>
    <w:rsid w:val="000D6B73"/>
    <w:rsid w:val="000F0444"/>
    <w:rsid w:val="0010655D"/>
    <w:rsid w:val="0012244D"/>
    <w:rsid w:val="00182FB7"/>
    <w:rsid w:val="001A6366"/>
    <w:rsid w:val="002112B3"/>
    <w:rsid w:val="002124ED"/>
    <w:rsid w:val="002429F3"/>
    <w:rsid w:val="00284D40"/>
    <w:rsid w:val="002E75DE"/>
    <w:rsid w:val="002F4D4D"/>
    <w:rsid w:val="00316AF1"/>
    <w:rsid w:val="00323CDB"/>
    <w:rsid w:val="0032779F"/>
    <w:rsid w:val="00330140"/>
    <w:rsid w:val="003409A5"/>
    <w:rsid w:val="00391BF0"/>
    <w:rsid w:val="00394123"/>
    <w:rsid w:val="003A4DA3"/>
    <w:rsid w:val="003E2D69"/>
    <w:rsid w:val="004578C1"/>
    <w:rsid w:val="00487161"/>
    <w:rsid w:val="004B6D93"/>
    <w:rsid w:val="005545D8"/>
    <w:rsid w:val="00566CB6"/>
    <w:rsid w:val="005B445C"/>
    <w:rsid w:val="005B70DE"/>
    <w:rsid w:val="005C02A9"/>
    <w:rsid w:val="00650416"/>
    <w:rsid w:val="006D2068"/>
    <w:rsid w:val="00724E01"/>
    <w:rsid w:val="007B125B"/>
    <w:rsid w:val="007B3CDD"/>
    <w:rsid w:val="007B41BF"/>
    <w:rsid w:val="00802E4A"/>
    <w:rsid w:val="00803ADC"/>
    <w:rsid w:val="00816CDF"/>
    <w:rsid w:val="0084322A"/>
    <w:rsid w:val="00857DB3"/>
    <w:rsid w:val="00902548"/>
    <w:rsid w:val="00942A82"/>
    <w:rsid w:val="009A395D"/>
    <w:rsid w:val="009B2AC8"/>
    <w:rsid w:val="009D144B"/>
    <w:rsid w:val="009D6BA4"/>
    <w:rsid w:val="009E158E"/>
    <w:rsid w:val="00A0657F"/>
    <w:rsid w:val="00AA4911"/>
    <w:rsid w:val="00B50617"/>
    <w:rsid w:val="00B9516C"/>
    <w:rsid w:val="00B97BA0"/>
    <w:rsid w:val="00BA6085"/>
    <w:rsid w:val="00BC631C"/>
    <w:rsid w:val="00BD57CD"/>
    <w:rsid w:val="00C1478D"/>
    <w:rsid w:val="00C2259E"/>
    <w:rsid w:val="00C31EBA"/>
    <w:rsid w:val="00C34C10"/>
    <w:rsid w:val="00C466C1"/>
    <w:rsid w:val="00C54D9A"/>
    <w:rsid w:val="00C61BDA"/>
    <w:rsid w:val="00CB76F9"/>
    <w:rsid w:val="00CD739A"/>
    <w:rsid w:val="00CE5FF2"/>
    <w:rsid w:val="00CF55C0"/>
    <w:rsid w:val="00D5054D"/>
    <w:rsid w:val="00DA65CA"/>
    <w:rsid w:val="00DB2FD7"/>
    <w:rsid w:val="00DC2603"/>
    <w:rsid w:val="00DC3AD2"/>
    <w:rsid w:val="00DE43CF"/>
    <w:rsid w:val="00E03EC6"/>
    <w:rsid w:val="00E2184B"/>
    <w:rsid w:val="00EB0DF3"/>
    <w:rsid w:val="00EF14CF"/>
    <w:rsid w:val="00F0683B"/>
    <w:rsid w:val="00F144CB"/>
    <w:rsid w:val="00F24FAD"/>
    <w:rsid w:val="00F36D71"/>
    <w:rsid w:val="00F63B4B"/>
    <w:rsid w:val="00F81AAE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BD4E"/>
  <w15:docId w15:val="{07E8A830-0ABB-4599-8FF8-FF8C5E4C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B4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41BF"/>
  </w:style>
  <w:style w:type="paragraph" w:styleId="Porat">
    <w:name w:val="footer"/>
    <w:basedOn w:val="prastasis"/>
    <w:link w:val="PoratDiagrama"/>
    <w:uiPriority w:val="99"/>
    <w:unhideWhenUsed/>
    <w:rsid w:val="007B4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41BF"/>
  </w:style>
  <w:style w:type="character" w:styleId="Hipersaitas">
    <w:name w:val="Hyperlink"/>
    <w:basedOn w:val="Numatytasispastraiposriftas"/>
    <w:uiPriority w:val="99"/>
    <w:unhideWhenUsed/>
    <w:rsid w:val="005B70DE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B70DE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2A8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0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B9F9-D2F4-4622-BFF4-D8ECB6D0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3444</Words>
  <Characters>1964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REGLAMENTAS</vt:lpstr>
      <vt:lpstr>REGLAMENTAS</vt:lpstr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REGLAMENTAS</dc:title>
  <dc:subject>NUOLATINĖS DARBO GRUPĖS TRIUKŠMO VALDYMO PROBLEMOMS KAUNO MIESTE NAGRINĖTI DARBO REGLAMENTAS</dc:subject>
  <dc:creator>Sveikatos apsaugos skyrius</dc:creator>
  <cp:lastModifiedBy>Nijolė Paužaitė</cp:lastModifiedBy>
  <cp:revision>10</cp:revision>
  <cp:lastPrinted>2018-03-13T11:01:00Z</cp:lastPrinted>
  <dcterms:created xsi:type="dcterms:W3CDTF">2018-03-13T11:02:00Z</dcterms:created>
  <dcterms:modified xsi:type="dcterms:W3CDTF">2022-03-10T12:20:00Z</dcterms:modified>
</cp:coreProperties>
</file>